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870c86f89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e002645cf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4e9d1e93e4326" /><Relationship Type="http://schemas.openxmlformats.org/officeDocument/2006/relationships/numbering" Target="/word/numbering.xml" Id="R4a1605af13464d94" /><Relationship Type="http://schemas.openxmlformats.org/officeDocument/2006/relationships/settings" Target="/word/settings.xml" Id="R80ca13fe75744392" /><Relationship Type="http://schemas.openxmlformats.org/officeDocument/2006/relationships/image" Target="/word/media/05d10c1d-25f8-4edc-b315-352ae30f9e11.png" Id="Raf4e002645cf4357" /></Relationships>
</file>