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4fea00d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448ad70e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Vilaselle,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f3f4c4cf4bd8" /><Relationship Type="http://schemas.openxmlformats.org/officeDocument/2006/relationships/numbering" Target="/word/numbering.xml" Id="R53e4a3b764e64bdb" /><Relationship Type="http://schemas.openxmlformats.org/officeDocument/2006/relationships/settings" Target="/word/settings.xml" Id="Rdc80a03aeb254e81" /><Relationship Type="http://schemas.openxmlformats.org/officeDocument/2006/relationships/image" Target="/word/media/5b30ee61-3a60-4f02-a846-93a89c504a3d.png" Id="R19d6448ad70e458b" /></Relationships>
</file>