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214b9360d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c8bc878f3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535e2d3e040c4" /><Relationship Type="http://schemas.openxmlformats.org/officeDocument/2006/relationships/numbering" Target="/word/numbering.xml" Id="R5aa584acd09d412c" /><Relationship Type="http://schemas.openxmlformats.org/officeDocument/2006/relationships/settings" Target="/word/settings.xml" Id="R301e3a79b1464677" /><Relationship Type="http://schemas.openxmlformats.org/officeDocument/2006/relationships/image" Target="/word/media/d95178e0-8183-4bce-a962-92751339f866.png" Id="R3f7c8bc878f3405d" /></Relationships>
</file>