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ba9365632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73eac0baa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Vilauer,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dac2225cc4e6b" /><Relationship Type="http://schemas.openxmlformats.org/officeDocument/2006/relationships/numbering" Target="/word/numbering.xml" Id="R26b6eb96a1714ffa" /><Relationship Type="http://schemas.openxmlformats.org/officeDocument/2006/relationships/settings" Target="/word/settings.xml" Id="Re6fdf525afda46c6" /><Relationship Type="http://schemas.openxmlformats.org/officeDocument/2006/relationships/image" Target="/word/media/3ab70b4e-42ec-4338-a510-6be665c61344.png" Id="R28173eac0baa4aa7" /></Relationships>
</file>