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6683294df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11e717893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Villabre,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c73c8ceba44d0" /><Relationship Type="http://schemas.openxmlformats.org/officeDocument/2006/relationships/numbering" Target="/word/numbering.xml" Id="Rd811ec3b709146ee" /><Relationship Type="http://schemas.openxmlformats.org/officeDocument/2006/relationships/settings" Target="/word/settings.xml" Id="R7f72c03bc68146f3" /><Relationship Type="http://schemas.openxmlformats.org/officeDocument/2006/relationships/image" Target="/word/media/6aecad8c-89ad-413c-b268-55d9ddece2da.png" Id="Ra1b11e7178934256" /></Relationships>
</file>