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a111320de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efe0eb47d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Villadoz,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930b27b864a45" /><Relationship Type="http://schemas.openxmlformats.org/officeDocument/2006/relationships/numbering" Target="/word/numbering.xml" Id="R2a3b06d7dabc4353" /><Relationship Type="http://schemas.openxmlformats.org/officeDocument/2006/relationships/settings" Target="/word/settings.xml" Id="Rdd47fca0b1f24108" /><Relationship Type="http://schemas.openxmlformats.org/officeDocument/2006/relationships/image" Target="/word/media/16529b0f-770d-40dd-bde0-ba87b36eb109.png" Id="R939efe0eb47d4b3f" /></Relationships>
</file>