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5d8274d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ec7e05a3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Villaescusa de Tobalina,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e0c1358e4216" /><Relationship Type="http://schemas.openxmlformats.org/officeDocument/2006/relationships/numbering" Target="/word/numbering.xml" Id="R7a21d2486ba547b5" /><Relationship Type="http://schemas.openxmlformats.org/officeDocument/2006/relationships/settings" Target="/word/settings.xml" Id="Rcfe5586373ce43cc" /><Relationship Type="http://schemas.openxmlformats.org/officeDocument/2006/relationships/image" Target="/word/media/c4a612d8-f90c-4463-a194-0c60434d935f.png" Id="R86fec7e05a3643ca" /></Relationships>
</file>