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ad44ad71a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6a9da777e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Villaguiz,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678083efd47cb" /><Relationship Type="http://schemas.openxmlformats.org/officeDocument/2006/relationships/numbering" Target="/word/numbering.xml" Id="Rf73f118f56d941bd" /><Relationship Type="http://schemas.openxmlformats.org/officeDocument/2006/relationships/settings" Target="/word/settings.xml" Id="R23d445d6434241e8" /><Relationship Type="http://schemas.openxmlformats.org/officeDocument/2006/relationships/image" Target="/word/media/dbad4381-5852-44fe-8f47-2c8063f3e0b7.png" Id="R30f6a9da777e42e3" /></Relationships>
</file>