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7d52b3c25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528dec848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Villaluenga,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d2dfce6984694" /><Relationship Type="http://schemas.openxmlformats.org/officeDocument/2006/relationships/numbering" Target="/word/numbering.xml" Id="Rce6cfb26e54b4f00" /><Relationship Type="http://schemas.openxmlformats.org/officeDocument/2006/relationships/settings" Target="/word/settings.xml" Id="R18af137e3ea340d9" /><Relationship Type="http://schemas.openxmlformats.org/officeDocument/2006/relationships/image" Target="/word/media/42a1fd3c-242d-4a64-a238-7e71178ac869.png" Id="R90f528dec84849ef" /></Relationships>
</file>