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734ad3d8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692a934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Bogas,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dd67ebe84fe3" /><Relationship Type="http://schemas.openxmlformats.org/officeDocument/2006/relationships/numbering" Target="/word/numbering.xml" Id="Rb89a12de78cc401b" /><Relationship Type="http://schemas.openxmlformats.org/officeDocument/2006/relationships/settings" Target="/word/settings.xml" Id="R3ca584fde83c4205" /><Relationship Type="http://schemas.openxmlformats.org/officeDocument/2006/relationships/image" Target="/word/media/12212e1e-1d23-4bcd-833c-3b2e4cccea44.png" Id="Rda5a692a934d40d2" /></Relationships>
</file>