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809f14d05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3b4946112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del Conde,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c73f44444a36" /><Relationship Type="http://schemas.openxmlformats.org/officeDocument/2006/relationships/numbering" Target="/word/numbering.xml" Id="R49f0acc5c5594dac" /><Relationship Type="http://schemas.openxmlformats.org/officeDocument/2006/relationships/settings" Target="/word/settings.xml" Id="R3b1d427c766d4c42" /><Relationship Type="http://schemas.openxmlformats.org/officeDocument/2006/relationships/image" Target="/word/media/eb732a13-8752-4237-b9d7-8e41e5c86a64.png" Id="Rb373b494611240d2" /></Relationships>
</file>