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acd9c6d3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52faa97d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la Lastra,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7038cb16c4c13" /><Relationship Type="http://schemas.openxmlformats.org/officeDocument/2006/relationships/numbering" Target="/word/numbering.xml" Id="R1a4569ae93ed4203" /><Relationship Type="http://schemas.openxmlformats.org/officeDocument/2006/relationships/settings" Target="/word/settings.xml" Id="R87b3e30254014037" /><Relationship Type="http://schemas.openxmlformats.org/officeDocument/2006/relationships/image" Target="/word/media/b4ea97c9-4a3c-44be-994d-0a9d315b425a.png" Id="Ra7d752faa97d4531" /></Relationships>
</file>