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ecba23db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c5ed7c8a3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Villaornate,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47a14bdab47e1" /><Relationship Type="http://schemas.openxmlformats.org/officeDocument/2006/relationships/numbering" Target="/word/numbering.xml" Id="R9925c18323bd4299" /><Relationship Type="http://schemas.openxmlformats.org/officeDocument/2006/relationships/settings" Target="/word/settings.xml" Id="R40f4a8f66d974902" /><Relationship Type="http://schemas.openxmlformats.org/officeDocument/2006/relationships/image" Target="/word/media/e5225c77-a1ba-45e9-b182-c34d0546fcc8.png" Id="Rb9fc5ed7c8a341fc" /></Relationships>
</file>