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8d1768d0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046e14f2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Ayones,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44e79a9c49e5" /><Relationship Type="http://schemas.openxmlformats.org/officeDocument/2006/relationships/numbering" Target="/word/numbering.xml" Id="R4736182fb9164d48" /><Relationship Type="http://schemas.openxmlformats.org/officeDocument/2006/relationships/settings" Target="/word/settings.xml" Id="Re6fa87290c364cee" /><Relationship Type="http://schemas.openxmlformats.org/officeDocument/2006/relationships/image" Target="/word/media/e7760cfa-7edb-4242-84f8-e2c80d59d30f.png" Id="R17ce046e14f24943" /></Relationships>
</file>