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7b0fdd7cb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79b17db7a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20309d1e9450d" /><Relationship Type="http://schemas.openxmlformats.org/officeDocument/2006/relationships/numbering" Target="/word/numbering.xml" Id="R1b39df1fdaf540d3" /><Relationship Type="http://schemas.openxmlformats.org/officeDocument/2006/relationships/settings" Target="/word/settings.xml" Id="R504154c9a1c4441b" /><Relationship Type="http://schemas.openxmlformats.org/officeDocument/2006/relationships/image" Target="/word/media/5e6c9995-47ea-4857-b8d7-d5b3ba59be00.png" Id="R5b179b17db7a4db5" /></Relationships>
</file>