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3eede571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fdf27e6b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Villazanzo de Valderaduey,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2712bfb04a21" /><Relationship Type="http://schemas.openxmlformats.org/officeDocument/2006/relationships/numbering" Target="/word/numbering.xml" Id="R3890e5a71d864d55" /><Relationship Type="http://schemas.openxmlformats.org/officeDocument/2006/relationships/settings" Target="/word/settings.xml" Id="Rcaaecb6fe48643e5" /><Relationship Type="http://schemas.openxmlformats.org/officeDocument/2006/relationships/image" Target="/word/media/5e54de60-ad3f-4be5-b0b6-d2269b09b55e.png" Id="R5843fdf27e6b4f71" /></Relationships>
</file>