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a8c09b0a9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7582a0ba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f0dcb1c524ad9" /><Relationship Type="http://schemas.openxmlformats.org/officeDocument/2006/relationships/numbering" Target="/word/numbering.xml" Id="R09b95bcf9f6d4ecc" /><Relationship Type="http://schemas.openxmlformats.org/officeDocument/2006/relationships/settings" Target="/word/settings.xml" Id="Rca7e787dd4b340c7" /><Relationship Type="http://schemas.openxmlformats.org/officeDocument/2006/relationships/image" Target="/word/media/d7392769-0653-4199-8d13-68bcd1968bd1.png" Id="R0e5b7582a0ba4679" /></Relationships>
</file>