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7f76e6e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8449ddab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Vime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ad459b6f4288" /><Relationship Type="http://schemas.openxmlformats.org/officeDocument/2006/relationships/numbering" Target="/word/numbering.xml" Id="R167e4385cafa4dad" /><Relationship Type="http://schemas.openxmlformats.org/officeDocument/2006/relationships/settings" Target="/word/settings.xml" Id="Rb9b0793b575646a5" /><Relationship Type="http://schemas.openxmlformats.org/officeDocument/2006/relationships/image" Target="/word/media/3ea67505-5b56-4730-bbdf-b81c89d56a2c.png" Id="R10618449ddab41db" /></Relationships>
</file>