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940b47ec5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5f235b20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Vixel,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cabda48e5479a" /><Relationship Type="http://schemas.openxmlformats.org/officeDocument/2006/relationships/numbering" Target="/word/numbering.xml" Id="R096bffe4a3da4db6" /><Relationship Type="http://schemas.openxmlformats.org/officeDocument/2006/relationships/settings" Target="/word/settings.xml" Id="R1f8e65775cc842a7" /><Relationship Type="http://schemas.openxmlformats.org/officeDocument/2006/relationships/image" Target="/word/media/31287541-92cb-4cd7-b0de-f0a4d2b16d9e.png" Id="R48875f235b204637" /></Relationships>
</file>