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866493c88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def3309a6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edff99daf417d" /><Relationship Type="http://schemas.openxmlformats.org/officeDocument/2006/relationships/numbering" Target="/word/numbering.xml" Id="R606d70d573544da3" /><Relationship Type="http://schemas.openxmlformats.org/officeDocument/2006/relationships/settings" Target="/word/settings.xml" Id="Rd7e189b6c71845da" /><Relationship Type="http://schemas.openxmlformats.org/officeDocument/2006/relationships/image" Target="/word/media/6a3b69b3-c85e-46c7-a608-5c5adf0b7369.png" Id="R45adef3309a642e5" /></Relationships>
</file>