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e034b5fc1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6dcdac960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Xeraco,Jaraco,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dbca6b6fd4841" /><Relationship Type="http://schemas.openxmlformats.org/officeDocument/2006/relationships/numbering" Target="/word/numbering.xml" Id="Ra4a1bfa7694c4bd1" /><Relationship Type="http://schemas.openxmlformats.org/officeDocument/2006/relationships/settings" Target="/word/settings.xml" Id="Ra4b9f7a180af4b98" /><Relationship Type="http://schemas.openxmlformats.org/officeDocument/2006/relationships/image" Target="/word/media/fe35b4a8-2e04-4378-9df5-76470e28274d.png" Id="Rc266dcdac9604948" /></Relationships>
</file>