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d49b2133a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8f652864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Yechar,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dc9d6b5cb4507" /><Relationship Type="http://schemas.openxmlformats.org/officeDocument/2006/relationships/numbering" Target="/word/numbering.xml" Id="R91cf64acecda42bb" /><Relationship Type="http://schemas.openxmlformats.org/officeDocument/2006/relationships/settings" Target="/word/settings.xml" Id="R352db62dd8b94a9b" /><Relationship Type="http://schemas.openxmlformats.org/officeDocument/2006/relationships/image" Target="/word/media/5f88d7f2-b1a8-436f-9b9b-10e40979ae9d.png" Id="Rc038f65286454b3b" /></Relationships>
</file>