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b4d283119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30f5e291b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Zarzadilla de Totana,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0ef6d02d94e80" /><Relationship Type="http://schemas.openxmlformats.org/officeDocument/2006/relationships/numbering" Target="/word/numbering.xml" Id="R0f4b4aa51484411d" /><Relationship Type="http://schemas.openxmlformats.org/officeDocument/2006/relationships/settings" Target="/word/settings.xml" Id="Rf3dc263f038f415f" /><Relationship Type="http://schemas.openxmlformats.org/officeDocument/2006/relationships/image" Target="/word/media/5af0dd8c-c595-4c5c-9053-a753ba836bb8.png" Id="Re5830f5e291b454a" /></Relationships>
</file>