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d53b445e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7db6dc675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Zayas de Bascones,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875fb0f144be" /><Relationship Type="http://schemas.openxmlformats.org/officeDocument/2006/relationships/numbering" Target="/word/numbering.xml" Id="R44878b25c7d84f74" /><Relationship Type="http://schemas.openxmlformats.org/officeDocument/2006/relationships/settings" Target="/word/settings.xml" Id="R511293060f684970" /><Relationship Type="http://schemas.openxmlformats.org/officeDocument/2006/relationships/image" Target="/word/media/49f45756-401d-4f31-affc-084791c63cde.png" Id="Reb47db6dc6754443" /></Relationships>
</file>