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9617860c6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054d2ee61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ac7c4891a41b8" /><Relationship Type="http://schemas.openxmlformats.org/officeDocument/2006/relationships/numbering" Target="/word/numbering.xml" Id="R8af9b8b26de840d9" /><Relationship Type="http://schemas.openxmlformats.org/officeDocument/2006/relationships/settings" Target="/word/settings.xml" Id="R59ca4e166f914055" /><Relationship Type="http://schemas.openxmlformats.org/officeDocument/2006/relationships/image" Target="/word/media/8cd538f3-04a7-494f-858b-4b0296c53be7.png" Id="Rf6e054d2ee614465" /></Relationships>
</file>