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493c6519b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169579fe5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ff5854f314365" /><Relationship Type="http://schemas.openxmlformats.org/officeDocument/2006/relationships/numbering" Target="/word/numbering.xml" Id="R28250e2320494814" /><Relationship Type="http://schemas.openxmlformats.org/officeDocument/2006/relationships/settings" Target="/word/settings.xml" Id="Rec8613c3a5374264" /><Relationship Type="http://schemas.openxmlformats.org/officeDocument/2006/relationships/image" Target="/word/media/2c115a34-2d28-4980-90d8-a88d53352811.png" Id="Rb72169579fe549bc" /></Relationships>
</file>