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8813da502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c7b47d2d1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Zona Hotelera,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3360a0e414e98" /><Relationship Type="http://schemas.openxmlformats.org/officeDocument/2006/relationships/numbering" Target="/word/numbering.xml" Id="Rfa98a8e77157434d" /><Relationship Type="http://schemas.openxmlformats.org/officeDocument/2006/relationships/settings" Target="/word/settings.xml" Id="R63d379729aae40f5" /><Relationship Type="http://schemas.openxmlformats.org/officeDocument/2006/relationships/image" Target="/word/media/2fe68412-926f-44fa-a259-569fc823225c.png" Id="R169c7b47d2d14ca2" /></Relationships>
</file>