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77cec754b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0aa28f5bd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Zorita de los Canes,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803d75c0a4117" /><Relationship Type="http://schemas.openxmlformats.org/officeDocument/2006/relationships/numbering" Target="/word/numbering.xml" Id="R76db684ad6054e10" /><Relationship Type="http://schemas.openxmlformats.org/officeDocument/2006/relationships/settings" Target="/word/settings.xml" Id="R1e8ad098aea64ab6" /><Relationship Type="http://schemas.openxmlformats.org/officeDocument/2006/relationships/image" Target="/word/media/d5713c3e-379f-4a5a-987e-cb205ee2d4e2.png" Id="Ra7c0aa28f5bd472b" /></Relationships>
</file>