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e999db5f8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1a5b1cbb3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Zozune,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b5711bc204736" /><Relationship Type="http://schemas.openxmlformats.org/officeDocument/2006/relationships/numbering" Target="/word/numbering.xml" Id="Ra987e6fde32e43dd" /><Relationship Type="http://schemas.openxmlformats.org/officeDocument/2006/relationships/settings" Target="/word/settings.xml" Id="R42c79f207e25436c" /><Relationship Type="http://schemas.openxmlformats.org/officeDocument/2006/relationships/image" Target="/word/media/70619d9e-269a-4d25-af78-75493490d3a2.png" Id="R0611a5b1cbb34bac" /></Relationships>
</file>