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736eabad7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be4db5e1a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Zubero,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d07fe975c4759" /><Relationship Type="http://schemas.openxmlformats.org/officeDocument/2006/relationships/numbering" Target="/word/numbering.xml" Id="R7c67da24272e4585" /><Relationship Type="http://schemas.openxmlformats.org/officeDocument/2006/relationships/settings" Target="/word/settings.xml" Id="R50a551ed2ce8494f" /><Relationship Type="http://schemas.openxmlformats.org/officeDocument/2006/relationships/image" Target="/word/media/374e7791-81d0-4c3c-986e-14d4a73a9f97.png" Id="Rdb7be4db5e1a4d5c" /></Relationships>
</file>