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f90e876f1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5bdd159b8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Zubieta,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67468dda3499b" /><Relationship Type="http://schemas.openxmlformats.org/officeDocument/2006/relationships/numbering" Target="/word/numbering.xml" Id="R3ec95c317de04ec1" /><Relationship Type="http://schemas.openxmlformats.org/officeDocument/2006/relationships/settings" Target="/word/settings.xml" Id="Rdea57d060d8c4111" /><Relationship Type="http://schemas.openxmlformats.org/officeDocument/2006/relationships/image" Target="/word/media/83a3914a-9fe2-472c-99ce-8f26608ece31.png" Id="Rb625bdd159b847bc" /></Relationships>
</file>