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b9b2f28d6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1bb3b54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Zubillaga,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0b01b60649ae" /><Relationship Type="http://schemas.openxmlformats.org/officeDocument/2006/relationships/numbering" Target="/word/numbering.xml" Id="R93f92349c4d34c74" /><Relationship Type="http://schemas.openxmlformats.org/officeDocument/2006/relationships/settings" Target="/word/settings.xml" Id="R48106a8fd8b8477f" /><Relationship Type="http://schemas.openxmlformats.org/officeDocument/2006/relationships/image" Target="/word/media/6a0194f7-9a6e-4a2f-ab86-e8f27082ab66.png" Id="R2ff21bb3b54547e7" /></Relationships>
</file>