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39858e9e3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6fa47f1ff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Zubipe,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71b43d5e14af5" /><Relationship Type="http://schemas.openxmlformats.org/officeDocument/2006/relationships/numbering" Target="/word/numbering.xml" Id="Rc3e2c3a24b0a420f" /><Relationship Type="http://schemas.openxmlformats.org/officeDocument/2006/relationships/settings" Target="/word/settings.xml" Id="R41fa59a9380042f8" /><Relationship Type="http://schemas.openxmlformats.org/officeDocument/2006/relationships/image" Target="/word/media/a874e06e-fcc1-4b59-bda5-c9ac7b97f6af.png" Id="R5546fa47f1ff4ee6" /></Relationships>
</file>