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b3fcbfcb7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1bc50debe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Zucaina,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7ff47fe3b4124" /><Relationship Type="http://schemas.openxmlformats.org/officeDocument/2006/relationships/numbering" Target="/word/numbering.xml" Id="R450f3f40f518459c" /><Relationship Type="http://schemas.openxmlformats.org/officeDocument/2006/relationships/settings" Target="/word/settings.xml" Id="Rc261c57a1c874b54" /><Relationship Type="http://schemas.openxmlformats.org/officeDocument/2006/relationships/image" Target="/word/media/3ae453cc-852a-49d5-8094-d2996bab8662.png" Id="R19f1bc50debe4819" /></Relationships>
</file>