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9c9033c05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1ed6feb75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Zuhatzu Ganboa,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e76aff116444e" /><Relationship Type="http://schemas.openxmlformats.org/officeDocument/2006/relationships/numbering" Target="/word/numbering.xml" Id="Rc44271eeee8d41ed" /><Relationship Type="http://schemas.openxmlformats.org/officeDocument/2006/relationships/settings" Target="/word/settings.xml" Id="R1e51cc4ec23a4f88" /><Relationship Type="http://schemas.openxmlformats.org/officeDocument/2006/relationships/image" Target="/word/media/73f6dc21-7705-49bc-9d1b-608d54398aa6.png" Id="R1621ed6feb754e41" /></Relationships>
</file>