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b41dc2481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87874eeb9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Zulueta,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fc47506e4473a" /><Relationship Type="http://schemas.openxmlformats.org/officeDocument/2006/relationships/numbering" Target="/word/numbering.xml" Id="R298807a813d54d57" /><Relationship Type="http://schemas.openxmlformats.org/officeDocument/2006/relationships/settings" Target="/word/settings.xml" Id="R3af63d919455475b" /><Relationship Type="http://schemas.openxmlformats.org/officeDocument/2006/relationships/image" Target="/word/media/5ebb028f-f4f0-4a59-8fc2-103d6ac97166.png" Id="R5c987874eeb94a79" /></Relationships>
</file>