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17b913d80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9e1f98f19f47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Zumaia,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bf2070528d43ec" /><Relationship Type="http://schemas.openxmlformats.org/officeDocument/2006/relationships/numbering" Target="/word/numbering.xml" Id="R26553802fe4640ae" /><Relationship Type="http://schemas.openxmlformats.org/officeDocument/2006/relationships/settings" Target="/word/settings.xml" Id="R149ba0bb02234bc5" /><Relationship Type="http://schemas.openxmlformats.org/officeDocument/2006/relationships/image" Target="/word/media/12e4b926-e4dc-41fc-9d24-6e1db099c7e4.png" Id="R339e1f98f19f4712" /></Relationships>
</file>