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ca22338b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ec3f4c71a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Zumel,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41b0b2edb4698" /><Relationship Type="http://schemas.openxmlformats.org/officeDocument/2006/relationships/numbering" Target="/word/numbering.xml" Id="Rb3ccb0ad14a648c9" /><Relationship Type="http://schemas.openxmlformats.org/officeDocument/2006/relationships/settings" Target="/word/settings.xml" Id="R933705af57cf446f" /><Relationship Type="http://schemas.openxmlformats.org/officeDocument/2006/relationships/image" Target="/word/media/05b4f14b-591c-47de-ba21-78883d429509.png" Id="R559ec3f4c71a4f5b" /></Relationships>
</file>