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ffd02fd69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e41ec9451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Zurgena,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aae51e69f748e3" /><Relationship Type="http://schemas.openxmlformats.org/officeDocument/2006/relationships/numbering" Target="/word/numbering.xml" Id="Rc7517051e2604388" /><Relationship Type="http://schemas.openxmlformats.org/officeDocument/2006/relationships/settings" Target="/word/settings.xml" Id="R8f2cc81f3adc4514" /><Relationship Type="http://schemas.openxmlformats.org/officeDocument/2006/relationships/image" Target="/word/media/846966da-b387-4661-b53e-ffb4a56bd9df.png" Id="R21de41ec94514dcb" /></Relationships>
</file>