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d28697d21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f4e374c61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Gothenburg, Vastra Gotaland, Sweden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31966dcab43dd" /><Relationship Type="http://schemas.openxmlformats.org/officeDocument/2006/relationships/numbering" Target="/word/numbering.xml" Id="R5c4aa5b517164772" /><Relationship Type="http://schemas.openxmlformats.org/officeDocument/2006/relationships/settings" Target="/word/settings.xml" Id="Rb4a6d26d23784d96" /><Relationship Type="http://schemas.openxmlformats.org/officeDocument/2006/relationships/image" Target="/word/media/afe0152a-c36f-443f-bd1b-f61c6147a7dd.png" Id="R7fcf4e374c614c5b" /></Relationships>
</file>