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49f8520b3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0e27c28e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Abischthof,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15031fa6e4794" /><Relationship Type="http://schemas.openxmlformats.org/officeDocument/2006/relationships/numbering" Target="/word/numbering.xml" Id="Rf6064b4190f54eaa" /><Relationship Type="http://schemas.openxmlformats.org/officeDocument/2006/relationships/settings" Target="/word/settings.xml" Id="R8725aa72d3324954" /><Relationship Type="http://schemas.openxmlformats.org/officeDocument/2006/relationships/image" Target="/word/media/60c33cd0-211a-4799-8dab-fde4c81f73eb.png" Id="R0250e27c28ed40af" /></Relationships>
</file>