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4a04f63a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87e210983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Ackersand,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d400e2ec542dc" /><Relationship Type="http://schemas.openxmlformats.org/officeDocument/2006/relationships/numbering" Target="/word/numbering.xml" Id="R00cdd31e9a5446f3" /><Relationship Type="http://schemas.openxmlformats.org/officeDocument/2006/relationships/settings" Target="/word/settings.xml" Id="R780b8de6f8d6481b" /><Relationship Type="http://schemas.openxmlformats.org/officeDocument/2006/relationships/image" Target="/word/media/ad5c9de4-fabf-4440-b58f-4f26bad315dd.png" Id="R63787e210983482a" /></Relationships>
</file>