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bc55e3eba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3e4a0afa7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Affeier,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e3c229f6e490b" /><Relationship Type="http://schemas.openxmlformats.org/officeDocument/2006/relationships/numbering" Target="/word/numbering.xml" Id="R9e59396e1fed4452" /><Relationship Type="http://schemas.openxmlformats.org/officeDocument/2006/relationships/settings" Target="/word/settings.xml" Id="Radc52899de444ea0" /><Relationship Type="http://schemas.openxmlformats.org/officeDocument/2006/relationships/image" Target="/word/media/5821944d-cdae-42e9-bd6c-87f0d184b23b.png" Id="R3e63e4a0afa7469e" /></Relationships>
</file>