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580d6fa6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582bff6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215358394a57" /><Relationship Type="http://schemas.openxmlformats.org/officeDocument/2006/relationships/numbering" Target="/word/numbering.xml" Id="R343f923efa3f48ff" /><Relationship Type="http://schemas.openxmlformats.org/officeDocument/2006/relationships/settings" Target="/word/settings.xml" Id="Rb317912652b542d0" /><Relationship Type="http://schemas.openxmlformats.org/officeDocument/2006/relationships/image" Target="/word/media/8cd78706-b161-4a02-b691-900396083e9b.png" Id="Rdebc582bff6049e3" /></Relationships>
</file>