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7e47a7915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c6210fd05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Appenzell,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feb68b1784ff8" /><Relationship Type="http://schemas.openxmlformats.org/officeDocument/2006/relationships/numbering" Target="/word/numbering.xml" Id="R114926deeed84150" /><Relationship Type="http://schemas.openxmlformats.org/officeDocument/2006/relationships/settings" Target="/word/settings.xml" Id="Ra8323e4a9dc24959" /><Relationship Type="http://schemas.openxmlformats.org/officeDocument/2006/relationships/image" Target="/word/media/bb8e71a3-0bef-40be-9a22-19e6074c547c.png" Id="R366c6210fd054956" /></Relationships>
</file>