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4443f54cd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c0b6cbe5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Attisholz,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fadbe9fee450a" /><Relationship Type="http://schemas.openxmlformats.org/officeDocument/2006/relationships/numbering" Target="/word/numbering.xml" Id="R9f5c7089bb084a08" /><Relationship Type="http://schemas.openxmlformats.org/officeDocument/2006/relationships/settings" Target="/word/settings.xml" Id="R3b19775a0ce64355" /><Relationship Type="http://schemas.openxmlformats.org/officeDocument/2006/relationships/image" Target="/word/media/7257fc41-a6c3-4ab0-ad7c-f4a294ddeaab.png" Id="Rcb01c0b6cbe549a2" /></Relationships>
</file>