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9847a9cf9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53b9b26e8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9751e941241a7" /><Relationship Type="http://schemas.openxmlformats.org/officeDocument/2006/relationships/numbering" Target="/word/numbering.xml" Id="R5869757b2c3c478b" /><Relationship Type="http://schemas.openxmlformats.org/officeDocument/2006/relationships/settings" Target="/word/settings.xml" Id="R1ba1de98eec1411c" /><Relationship Type="http://schemas.openxmlformats.org/officeDocument/2006/relationships/image" Target="/word/media/bc62be19-c4fc-4217-bcb9-1e7dc66b0ce9.png" Id="Rcb053b9b26e84f9d" /></Relationships>
</file>