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66f03b0f824a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86305a6a0648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Aussere Altmatt,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bccba9299b42f0" /><Relationship Type="http://schemas.openxmlformats.org/officeDocument/2006/relationships/numbering" Target="/word/numbering.xml" Id="R53fdcbdb076a40c2" /><Relationship Type="http://schemas.openxmlformats.org/officeDocument/2006/relationships/settings" Target="/word/settings.xml" Id="R8d2b45efd0a349c9" /><Relationship Type="http://schemas.openxmlformats.org/officeDocument/2006/relationships/image" Target="/word/media/8428f852-f82b-4dc1-ac4b-4ab5163d9acd.png" Id="Rb086305a6a0648f5" /></Relationships>
</file>