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0abeba5b8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6bc07a040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Baldegg,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9d8b2b38d4e3f" /><Relationship Type="http://schemas.openxmlformats.org/officeDocument/2006/relationships/numbering" Target="/word/numbering.xml" Id="Ra35bc28ca58a4e50" /><Relationship Type="http://schemas.openxmlformats.org/officeDocument/2006/relationships/settings" Target="/word/settings.xml" Id="R1a5d02f5511d4aef" /><Relationship Type="http://schemas.openxmlformats.org/officeDocument/2006/relationships/image" Target="/word/media/62bbe96d-84e0-431d-a3a7-1cdb61df6824.png" Id="R1e46bc07a0404e74" /></Relationships>
</file>