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4812ae0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949b82cd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37314e3d47c2" /><Relationship Type="http://schemas.openxmlformats.org/officeDocument/2006/relationships/numbering" Target="/word/numbering.xml" Id="R7603f74eb4c04699" /><Relationship Type="http://schemas.openxmlformats.org/officeDocument/2006/relationships/settings" Target="/word/settings.xml" Id="R8351e2cf676949fb" /><Relationship Type="http://schemas.openxmlformats.org/officeDocument/2006/relationships/image" Target="/word/media/3837cb33-a286-4ee8-8d77-a5a93618013d.png" Id="R67c949b82cdc4c37" /></Relationships>
</file>